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40D84" w14:textId="06C3D69D" w:rsidR="00DD39F9" w:rsidRPr="004E7A3D" w:rsidRDefault="00FA22D0" w:rsidP="00FE6F6A">
      <w:pPr>
        <w:spacing w:after="0"/>
        <w:contextualSpacing/>
        <w:jc w:val="center"/>
        <w:rPr>
          <w:b/>
          <w:bCs/>
        </w:rPr>
      </w:pPr>
      <w:r w:rsidRPr="004E7A3D">
        <w:rPr>
          <w:b/>
          <w:bCs/>
        </w:rPr>
        <w:t xml:space="preserve">ANNEXE </w:t>
      </w:r>
      <w:r w:rsidR="003A4271" w:rsidRPr="004E7A3D">
        <w:rPr>
          <w:b/>
          <w:bCs/>
        </w:rPr>
        <w:t>3</w:t>
      </w:r>
      <w:r w:rsidRPr="004E7A3D">
        <w:rPr>
          <w:b/>
          <w:bCs/>
        </w:rPr>
        <w:t xml:space="preserve"> : </w:t>
      </w:r>
      <w:r w:rsidR="00E922BB" w:rsidRPr="004E7A3D">
        <w:rPr>
          <w:b/>
          <w:bCs/>
        </w:rPr>
        <w:t>CALENDRIER PREVISIONNEL</w:t>
      </w:r>
    </w:p>
    <w:p w14:paraId="46672FB1" w14:textId="04344D3B" w:rsidR="00E922BB" w:rsidRPr="004E7A3D" w:rsidRDefault="00E922BB" w:rsidP="00FE6F6A">
      <w:pPr>
        <w:spacing w:after="0"/>
        <w:contextualSpacing/>
        <w:jc w:val="center"/>
        <w:rPr>
          <w:b/>
          <w:bCs/>
        </w:rPr>
      </w:pPr>
      <w:r w:rsidRPr="004E7A3D">
        <w:rPr>
          <w:b/>
          <w:bCs/>
        </w:rPr>
        <w:t xml:space="preserve">EXPOSITION </w:t>
      </w:r>
      <w:r w:rsidR="00014896" w:rsidRPr="004E7A3D">
        <w:rPr>
          <w:b/>
          <w:bCs/>
        </w:rPr>
        <w:t>LA CARTE DE CASSINI</w:t>
      </w:r>
    </w:p>
    <w:p w14:paraId="0ABED077" w14:textId="4BF1BFCE" w:rsidR="00FE6F6A" w:rsidRPr="004E7A3D" w:rsidRDefault="00E922BB" w:rsidP="00FE6F6A">
      <w:pPr>
        <w:spacing w:after="0"/>
        <w:contextualSpacing/>
        <w:jc w:val="center"/>
        <w:rPr>
          <w:b/>
          <w:bCs/>
        </w:rPr>
      </w:pPr>
      <w:r w:rsidRPr="004E7A3D">
        <w:rPr>
          <w:b/>
          <w:bCs/>
        </w:rPr>
        <w:t>Archives national</w:t>
      </w:r>
      <w:r w:rsidR="00FE6F6A" w:rsidRPr="004E7A3D">
        <w:rPr>
          <w:b/>
          <w:bCs/>
        </w:rPr>
        <w:t>es</w:t>
      </w:r>
    </w:p>
    <w:p w14:paraId="32D66FB4" w14:textId="735D9B3A" w:rsidR="00E922BB" w:rsidRPr="004E7A3D" w:rsidRDefault="00FE6F6A" w:rsidP="00FE6F6A">
      <w:pPr>
        <w:spacing w:after="0"/>
        <w:contextualSpacing/>
        <w:jc w:val="center"/>
        <w:rPr>
          <w:b/>
          <w:bCs/>
        </w:rPr>
      </w:pPr>
      <w:r w:rsidRPr="004E7A3D">
        <w:rPr>
          <w:b/>
          <w:bCs/>
        </w:rPr>
        <w:t>1</w:t>
      </w:r>
      <w:r w:rsidR="00014896" w:rsidRPr="004E7A3D">
        <w:rPr>
          <w:b/>
          <w:bCs/>
        </w:rPr>
        <w:t>4</w:t>
      </w:r>
      <w:r w:rsidRPr="004E7A3D">
        <w:rPr>
          <w:b/>
          <w:bCs/>
        </w:rPr>
        <w:t xml:space="preserve"> </w:t>
      </w:r>
      <w:r w:rsidR="00E922BB" w:rsidRPr="004E7A3D">
        <w:rPr>
          <w:b/>
          <w:bCs/>
        </w:rPr>
        <w:t>octobre 202</w:t>
      </w:r>
      <w:r w:rsidR="00014896" w:rsidRPr="004E7A3D">
        <w:rPr>
          <w:b/>
          <w:bCs/>
        </w:rPr>
        <w:t>6</w:t>
      </w:r>
      <w:r w:rsidR="00E922BB" w:rsidRPr="004E7A3D">
        <w:rPr>
          <w:b/>
          <w:bCs/>
        </w:rPr>
        <w:t xml:space="preserve"> – </w:t>
      </w:r>
      <w:r w:rsidR="00014896" w:rsidRPr="004E7A3D">
        <w:rPr>
          <w:b/>
          <w:bCs/>
        </w:rPr>
        <w:t>1</w:t>
      </w:r>
      <w:r w:rsidR="00014896" w:rsidRPr="004E7A3D">
        <w:rPr>
          <w:b/>
          <w:bCs/>
          <w:vertAlign w:val="superscript"/>
        </w:rPr>
        <w:t>er</w:t>
      </w:r>
      <w:r w:rsidR="00014896" w:rsidRPr="004E7A3D">
        <w:rPr>
          <w:b/>
          <w:bCs/>
        </w:rPr>
        <w:t xml:space="preserve"> février </w:t>
      </w:r>
      <w:r w:rsidR="00E922BB" w:rsidRPr="004E7A3D">
        <w:rPr>
          <w:b/>
          <w:bCs/>
        </w:rPr>
        <w:t>202</w:t>
      </w:r>
      <w:r w:rsidR="00014896" w:rsidRPr="004E7A3D">
        <w:rPr>
          <w:b/>
          <w:bCs/>
        </w:rPr>
        <w:t>7</w:t>
      </w:r>
    </w:p>
    <w:p w14:paraId="15373ABA" w14:textId="77777777" w:rsidR="00DD39F9" w:rsidRDefault="00DD39F9" w:rsidP="00AA5098">
      <w:pPr>
        <w:spacing w:after="0"/>
        <w:contextualSpacing/>
      </w:pPr>
    </w:p>
    <w:p w14:paraId="19C38D36" w14:textId="77777777" w:rsidR="00A118E4" w:rsidRDefault="00A118E4" w:rsidP="00AA5098">
      <w:pPr>
        <w:spacing w:after="0"/>
        <w:contextualSpacing/>
      </w:pPr>
    </w:p>
    <w:p w14:paraId="22A05B21" w14:textId="422E2404" w:rsidR="005E451B" w:rsidRPr="001F7042" w:rsidRDefault="005E451B" w:rsidP="00E922BB">
      <w:pPr>
        <w:pStyle w:val="Paragraphedeliste"/>
        <w:numPr>
          <w:ilvl w:val="0"/>
          <w:numId w:val="3"/>
        </w:numPr>
        <w:spacing w:after="0"/>
      </w:pPr>
      <w:r w:rsidRPr="001F7042">
        <w:t>Envoi au SJ des fiches préparatoires et du dossier du MAPA : 9 février</w:t>
      </w:r>
    </w:p>
    <w:p w14:paraId="02D4A6C6" w14:textId="0B85AF3D" w:rsidR="00B83A01" w:rsidRPr="001F7042" w:rsidRDefault="00B83A01" w:rsidP="00E922BB">
      <w:pPr>
        <w:pStyle w:val="Paragraphedeliste"/>
        <w:numPr>
          <w:ilvl w:val="0"/>
          <w:numId w:val="3"/>
        </w:numPr>
        <w:spacing w:after="0"/>
      </w:pPr>
      <w:r w:rsidRPr="001F7042">
        <w:t>Publication du marché sur PLACE : m</w:t>
      </w:r>
      <w:r w:rsidR="00014896" w:rsidRPr="001F7042">
        <w:t>ercredi 4 mars</w:t>
      </w:r>
      <w:r w:rsidRPr="001F7042">
        <w:t xml:space="preserve"> 202</w:t>
      </w:r>
      <w:r w:rsidR="00014896" w:rsidRPr="001F7042">
        <w:t>6</w:t>
      </w:r>
    </w:p>
    <w:p w14:paraId="330EAC0F" w14:textId="445B4B25" w:rsidR="00B83A01" w:rsidRPr="001F7042" w:rsidRDefault="00B83A01" w:rsidP="00E922BB">
      <w:pPr>
        <w:pStyle w:val="Paragraphedeliste"/>
        <w:numPr>
          <w:ilvl w:val="0"/>
          <w:numId w:val="3"/>
        </w:numPr>
        <w:spacing w:after="0"/>
      </w:pPr>
      <w:r w:rsidRPr="001F7042">
        <w:t xml:space="preserve">Réception des offres : </w:t>
      </w:r>
      <w:r w:rsidR="005E451B" w:rsidRPr="001F7042">
        <w:t>mardi 7</w:t>
      </w:r>
      <w:r w:rsidR="00014896" w:rsidRPr="001F7042">
        <w:t xml:space="preserve"> avril 2026</w:t>
      </w:r>
    </w:p>
    <w:p w14:paraId="07000892" w14:textId="49F7318D" w:rsidR="00E922BB" w:rsidRPr="004E7A3D" w:rsidRDefault="00E922BB" w:rsidP="00E922BB">
      <w:pPr>
        <w:pStyle w:val="Paragraphedeliste"/>
        <w:numPr>
          <w:ilvl w:val="0"/>
          <w:numId w:val="3"/>
        </w:numPr>
        <w:spacing w:after="0"/>
      </w:pPr>
      <w:r w:rsidRPr="004E7A3D">
        <w:t xml:space="preserve">CAO : </w:t>
      </w:r>
      <w:r w:rsidR="004E7A3D">
        <w:t xml:space="preserve">Fin avril - </w:t>
      </w:r>
      <w:r w:rsidR="004E7A3D" w:rsidRPr="004E7A3D">
        <w:t xml:space="preserve">Début mai. </w:t>
      </w:r>
    </w:p>
    <w:p w14:paraId="54EB82C8" w14:textId="07994C78" w:rsidR="00B83A01" w:rsidRPr="004E7A3D" w:rsidRDefault="00B83A01" w:rsidP="00E922BB">
      <w:pPr>
        <w:pStyle w:val="Paragraphedeliste"/>
        <w:numPr>
          <w:ilvl w:val="0"/>
          <w:numId w:val="3"/>
        </w:numPr>
        <w:spacing w:after="0"/>
      </w:pPr>
      <w:r w:rsidRPr="004E7A3D">
        <w:t xml:space="preserve">Notification des entreprises : </w:t>
      </w:r>
      <w:r w:rsidR="00014896" w:rsidRPr="004E7A3D">
        <w:t>mi-mai 202</w:t>
      </w:r>
      <w:r w:rsidR="0023432C" w:rsidRPr="004E7A3D">
        <w:t>6</w:t>
      </w:r>
    </w:p>
    <w:p w14:paraId="1F369066" w14:textId="3E0B157D" w:rsidR="00AA5098" w:rsidRDefault="00AA5098" w:rsidP="00E922BB">
      <w:pPr>
        <w:pStyle w:val="Paragraphedeliste"/>
        <w:numPr>
          <w:ilvl w:val="0"/>
          <w:numId w:val="3"/>
        </w:numPr>
        <w:spacing w:after="0"/>
      </w:pPr>
      <w:r>
        <w:t xml:space="preserve">Réunion de cadrage avec les entreprises : </w:t>
      </w:r>
      <w:r w:rsidR="00012604">
        <w:t xml:space="preserve">Fin mai </w:t>
      </w:r>
      <w:r w:rsidR="00014896">
        <w:t>2026</w:t>
      </w:r>
    </w:p>
    <w:p w14:paraId="57A19904" w14:textId="77777777" w:rsidR="00A118E4" w:rsidRDefault="00A118E4" w:rsidP="00014896">
      <w:pPr>
        <w:pStyle w:val="Paragraphedeliste"/>
        <w:spacing w:after="0"/>
      </w:pPr>
    </w:p>
    <w:p w14:paraId="30927A8A" w14:textId="77777777" w:rsidR="00A118E4" w:rsidRDefault="00A118E4" w:rsidP="00014896">
      <w:pPr>
        <w:pStyle w:val="Paragraphedeliste"/>
        <w:spacing w:after="0"/>
      </w:pPr>
    </w:p>
    <w:p w14:paraId="0B4E5839" w14:textId="6AB23443" w:rsidR="00AA5098" w:rsidRDefault="00AA5098" w:rsidP="00E922BB">
      <w:pPr>
        <w:pStyle w:val="Paragraphedeliste"/>
        <w:numPr>
          <w:ilvl w:val="0"/>
          <w:numId w:val="3"/>
        </w:numPr>
        <w:spacing w:after="0"/>
      </w:pPr>
      <w:r>
        <w:t xml:space="preserve">Production et validation des fichiers d’exécution </w:t>
      </w:r>
      <w:r w:rsidR="00223565">
        <w:t>(</w:t>
      </w:r>
      <w:r w:rsidRPr="00E922BB">
        <w:t>LOT 1</w:t>
      </w:r>
      <w:r w:rsidR="00223565">
        <w:t>)</w:t>
      </w:r>
      <w:r>
        <w:t xml:space="preserve"> : </w:t>
      </w:r>
      <w:r w:rsidR="00E922BB">
        <w:t>de la réunion de cadrage au vendredi 1</w:t>
      </w:r>
      <w:r w:rsidR="00014896">
        <w:t>0</w:t>
      </w:r>
      <w:r w:rsidR="00E922BB">
        <w:t xml:space="preserve"> juillet</w:t>
      </w:r>
      <w:r w:rsidR="00014896">
        <w:t xml:space="preserve"> 2026</w:t>
      </w:r>
    </w:p>
    <w:p w14:paraId="1605506F" w14:textId="433A3111" w:rsidR="00707BAB" w:rsidRPr="001F7042" w:rsidRDefault="00707BAB" w:rsidP="00E922BB">
      <w:pPr>
        <w:pStyle w:val="Paragraphedeliste"/>
        <w:numPr>
          <w:ilvl w:val="0"/>
          <w:numId w:val="3"/>
        </w:numPr>
        <w:spacing w:after="0"/>
      </w:pPr>
      <w:r>
        <w:t xml:space="preserve">Transmission des </w:t>
      </w:r>
      <w:r w:rsidRPr="001F7042">
        <w:t>échantillons (</w:t>
      </w:r>
      <w:r w:rsidR="005E451B" w:rsidRPr="001F7042">
        <w:t xml:space="preserve">LOT 1 et </w:t>
      </w:r>
      <w:r w:rsidRPr="001F7042">
        <w:t>LOT 2) : fin juin 2026</w:t>
      </w:r>
    </w:p>
    <w:p w14:paraId="78AF7302" w14:textId="2A792169" w:rsidR="00A118E4" w:rsidRPr="001F7042" w:rsidRDefault="00A118E4" w:rsidP="00A118E4">
      <w:pPr>
        <w:pStyle w:val="Paragraphedeliste"/>
        <w:numPr>
          <w:ilvl w:val="0"/>
          <w:numId w:val="3"/>
        </w:numPr>
      </w:pPr>
      <w:r w:rsidRPr="001F7042">
        <w:t>Envoi des fichiers en impression (LOT 2 Postes I, II, III, V et VI)</w:t>
      </w:r>
      <w:r w:rsidR="001F7042" w:rsidRPr="001F7042">
        <w:t xml:space="preserve"> </w:t>
      </w:r>
      <w:r w:rsidRPr="001F7042">
        <w:t>: vendredi 28 août 2026</w:t>
      </w:r>
    </w:p>
    <w:p w14:paraId="7EDEA0F9" w14:textId="04037085" w:rsidR="00A118E4" w:rsidRPr="001F7042" w:rsidRDefault="00A118E4" w:rsidP="00A118E4">
      <w:pPr>
        <w:pStyle w:val="Paragraphedeliste"/>
        <w:numPr>
          <w:ilvl w:val="0"/>
          <w:numId w:val="3"/>
        </w:numPr>
      </w:pPr>
      <w:r w:rsidRPr="001F7042">
        <w:t>Envoi des fichiers en impression (LOT 2 Postes XX</w:t>
      </w:r>
      <w:r w:rsidR="00223565" w:rsidRPr="001F7042">
        <w:t xml:space="preserve"> – cartels</w:t>
      </w:r>
      <w:r w:rsidRPr="001F7042">
        <w:t>)</w:t>
      </w:r>
      <w:r w:rsidR="001F7042" w:rsidRPr="001F7042">
        <w:t xml:space="preserve"> </w:t>
      </w:r>
      <w:r w:rsidRPr="001F7042">
        <w:t xml:space="preserve">: vendredi </w:t>
      </w:r>
      <w:r w:rsidR="00223565" w:rsidRPr="001F7042">
        <w:t xml:space="preserve">11 septembre </w:t>
      </w:r>
      <w:r w:rsidRPr="001F7042">
        <w:t>2026</w:t>
      </w:r>
    </w:p>
    <w:p w14:paraId="4175EC25" w14:textId="77777777" w:rsidR="00A118E4" w:rsidRDefault="00A118E4" w:rsidP="00A118E4">
      <w:pPr>
        <w:pStyle w:val="Paragraphedeliste"/>
        <w:spacing w:after="0"/>
      </w:pPr>
    </w:p>
    <w:p w14:paraId="33DEA11B" w14:textId="77777777" w:rsidR="00A118E4" w:rsidRDefault="00A118E4" w:rsidP="00A118E4">
      <w:pPr>
        <w:pStyle w:val="Paragraphedeliste"/>
        <w:spacing w:after="0"/>
      </w:pPr>
    </w:p>
    <w:p w14:paraId="792F9298" w14:textId="6543A395" w:rsidR="00AA5098" w:rsidRDefault="00AA5098" w:rsidP="00E922BB">
      <w:pPr>
        <w:pStyle w:val="Paragraphedeliste"/>
        <w:numPr>
          <w:ilvl w:val="0"/>
          <w:numId w:val="3"/>
        </w:numPr>
        <w:spacing w:after="0"/>
      </w:pPr>
      <w:r>
        <w:t>Traçage au sol </w:t>
      </w:r>
      <w:r w:rsidR="00F300EB">
        <w:t xml:space="preserve">(LOT 1) </w:t>
      </w:r>
      <w:r>
        <w:t>: lundi 2</w:t>
      </w:r>
      <w:r w:rsidR="00014896">
        <w:t>4</w:t>
      </w:r>
      <w:r>
        <w:t xml:space="preserve"> août 202</w:t>
      </w:r>
      <w:r w:rsidR="00014896">
        <w:t>6</w:t>
      </w:r>
    </w:p>
    <w:p w14:paraId="3461B05D" w14:textId="77777777" w:rsidR="00014896" w:rsidRDefault="00014896" w:rsidP="00014896">
      <w:pPr>
        <w:pStyle w:val="Paragraphedeliste"/>
        <w:numPr>
          <w:ilvl w:val="0"/>
          <w:numId w:val="3"/>
        </w:numPr>
      </w:pPr>
      <w:r>
        <w:t>Travaux d’aménagement</w:t>
      </w:r>
      <w:r w:rsidRPr="00014896">
        <w:t xml:space="preserve"> (LOT </w:t>
      </w:r>
      <w:r>
        <w:t>1</w:t>
      </w:r>
      <w:r w:rsidRPr="00014896">
        <w:t>) : Du lundi 2</w:t>
      </w:r>
      <w:r>
        <w:t>4 août</w:t>
      </w:r>
      <w:r w:rsidRPr="00014896">
        <w:t xml:space="preserve"> au vendredi </w:t>
      </w:r>
      <w:r>
        <w:t>18 septembre 2026</w:t>
      </w:r>
    </w:p>
    <w:p w14:paraId="6B60BFA8" w14:textId="624ACF63" w:rsidR="00014896" w:rsidRDefault="00014896" w:rsidP="00014896">
      <w:pPr>
        <w:pStyle w:val="Paragraphedeliste"/>
        <w:numPr>
          <w:ilvl w:val="0"/>
          <w:numId w:val="3"/>
        </w:numPr>
      </w:pPr>
      <w:r w:rsidRPr="00014896">
        <w:t xml:space="preserve">Pré-réception des travaux d’aménagement </w:t>
      </w:r>
      <w:r w:rsidR="00223565">
        <w:t>(</w:t>
      </w:r>
      <w:r w:rsidRPr="00014896">
        <w:t>LOT 1</w:t>
      </w:r>
      <w:r w:rsidR="00223565">
        <w:t>)</w:t>
      </w:r>
      <w:r w:rsidRPr="00014896">
        <w:t xml:space="preserve"> : mercredi 16 septembre 2026</w:t>
      </w:r>
    </w:p>
    <w:p w14:paraId="7BD987E1" w14:textId="3210EBB9" w:rsidR="00014896" w:rsidRDefault="00014896" w:rsidP="00A118E4">
      <w:pPr>
        <w:pStyle w:val="Paragraphedeliste"/>
        <w:numPr>
          <w:ilvl w:val="0"/>
          <w:numId w:val="3"/>
        </w:numPr>
        <w:spacing w:after="0"/>
      </w:pPr>
      <w:r w:rsidRPr="00014896">
        <w:t xml:space="preserve">Pose des éléments graphiques et livraison des cartels </w:t>
      </w:r>
      <w:r>
        <w:t>(</w:t>
      </w:r>
      <w:r w:rsidRPr="00014896">
        <w:t>LOT 2</w:t>
      </w:r>
      <w:r>
        <w:t>, postes XX et XX)</w:t>
      </w:r>
      <w:r w:rsidRPr="00014896">
        <w:t xml:space="preserve"> : Du </w:t>
      </w:r>
      <w:r>
        <w:t xml:space="preserve">lundi 14 </w:t>
      </w:r>
      <w:r w:rsidRPr="00A118E4">
        <w:t>au vendredi 18 septembre 2026</w:t>
      </w:r>
    </w:p>
    <w:p w14:paraId="7A8C4D76" w14:textId="7D823C3D" w:rsidR="00A118E4" w:rsidRPr="00A118E4" w:rsidRDefault="00A118E4" w:rsidP="00A118E4">
      <w:pPr>
        <w:pStyle w:val="Paragraphedeliste"/>
        <w:numPr>
          <w:ilvl w:val="0"/>
          <w:numId w:val="3"/>
        </w:numPr>
      </w:pPr>
      <w:r w:rsidRPr="00A118E4">
        <w:t xml:space="preserve">Levée des réserves </w:t>
      </w:r>
      <w:r w:rsidR="00223565">
        <w:t>(</w:t>
      </w:r>
      <w:r w:rsidRPr="00A118E4">
        <w:t>LOT 1</w:t>
      </w:r>
      <w:r w:rsidR="00223565">
        <w:t>)</w:t>
      </w:r>
      <w:r w:rsidRPr="00A118E4">
        <w:t xml:space="preserve"> : vendredi 18 septembre 2026</w:t>
      </w:r>
    </w:p>
    <w:p w14:paraId="29275643" w14:textId="2EE8CA1B" w:rsidR="00F300EB" w:rsidRPr="001F7042" w:rsidRDefault="00F300EB" w:rsidP="00F300EB">
      <w:pPr>
        <w:pStyle w:val="Paragraphedeliste"/>
        <w:numPr>
          <w:ilvl w:val="0"/>
          <w:numId w:val="3"/>
        </w:numPr>
        <w:spacing w:after="0"/>
      </w:pPr>
      <w:r w:rsidRPr="001F7042">
        <w:t xml:space="preserve">Installation et réglage de l’éclairage </w:t>
      </w:r>
      <w:r w:rsidR="00223565" w:rsidRPr="001F7042">
        <w:t>(</w:t>
      </w:r>
      <w:r w:rsidRPr="001F7042">
        <w:t>LOT 3</w:t>
      </w:r>
      <w:r w:rsidR="00223565" w:rsidRPr="001F7042">
        <w:t>)</w:t>
      </w:r>
      <w:r w:rsidRPr="001F7042">
        <w:t> : A partir du 2</w:t>
      </w:r>
      <w:r w:rsidR="00A118E4" w:rsidRPr="001F7042">
        <w:t>4</w:t>
      </w:r>
      <w:r w:rsidRPr="001F7042">
        <w:t xml:space="preserve"> d’août et jusqu’au vendredi </w:t>
      </w:r>
      <w:r w:rsidR="00A118E4" w:rsidRPr="001F7042">
        <w:t>9</w:t>
      </w:r>
      <w:r w:rsidRPr="001F7042">
        <w:t xml:space="preserve"> octobre 202</w:t>
      </w:r>
      <w:r w:rsidR="00A118E4" w:rsidRPr="001F7042">
        <w:t>6</w:t>
      </w:r>
    </w:p>
    <w:p w14:paraId="07F419C7" w14:textId="0280631B" w:rsidR="00DD39F9" w:rsidRPr="001F7042" w:rsidRDefault="00DD39F9" w:rsidP="00E922BB">
      <w:pPr>
        <w:pStyle w:val="Paragraphedeliste"/>
        <w:numPr>
          <w:ilvl w:val="0"/>
          <w:numId w:val="3"/>
        </w:numPr>
        <w:spacing w:after="0"/>
      </w:pPr>
      <w:r w:rsidRPr="001F7042">
        <w:t xml:space="preserve">Pose des bâches dans la cour de Soubise </w:t>
      </w:r>
      <w:r w:rsidR="005E451B" w:rsidRPr="001F7042">
        <w:t xml:space="preserve">et demi-lune </w:t>
      </w:r>
      <w:r w:rsidRPr="001F7042">
        <w:t>(</w:t>
      </w:r>
      <w:r w:rsidR="00F300EB" w:rsidRPr="001F7042">
        <w:t>LOT 2 </w:t>
      </w:r>
      <w:r w:rsidRPr="001F7042">
        <w:t>poste</w:t>
      </w:r>
      <w:r w:rsidR="005E451B" w:rsidRPr="001F7042">
        <w:t>s</w:t>
      </w:r>
      <w:r w:rsidRPr="001F7042">
        <w:t xml:space="preserve"> </w:t>
      </w:r>
      <w:r w:rsidR="00A118E4" w:rsidRPr="001F7042">
        <w:t>XX</w:t>
      </w:r>
      <w:r w:rsidRPr="001F7042">
        <w:t>) : entre lundi 2 et mercredi 4 septembre</w:t>
      </w:r>
      <w:r w:rsidR="00A118E4" w:rsidRPr="001F7042">
        <w:t xml:space="preserve"> 2026</w:t>
      </w:r>
      <w:r w:rsidR="005E451B" w:rsidRPr="001F7042">
        <w:t xml:space="preserve"> </w:t>
      </w:r>
      <w:r w:rsidR="005E451B" w:rsidRPr="004E7A3D">
        <w:t>(ou dès mi-juillet</w:t>
      </w:r>
      <w:r w:rsidR="004E7A3D" w:rsidRPr="004E7A3D">
        <w:t>)</w:t>
      </w:r>
    </w:p>
    <w:p w14:paraId="6EFE0284" w14:textId="57C578C8" w:rsidR="00DD39F9" w:rsidRDefault="00DD39F9" w:rsidP="00E922BB">
      <w:pPr>
        <w:pStyle w:val="Paragraphedeliste"/>
        <w:numPr>
          <w:ilvl w:val="0"/>
          <w:numId w:val="3"/>
        </w:numPr>
        <w:spacing w:after="0"/>
      </w:pPr>
      <w:r w:rsidRPr="00A118E4">
        <w:t xml:space="preserve">Installation et réglage des audiovisuels </w:t>
      </w:r>
      <w:r w:rsidR="00223565">
        <w:t>(</w:t>
      </w:r>
      <w:r w:rsidRPr="00A118E4">
        <w:t>LOT 4</w:t>
      </w:r>
      <w:r w:rsidR="00223565">
        <w:t>)</w:t>
      </w:r>
      <w:r w:rsidRPr="00A118E4">
        <w:t xml:space="preserve"> : Du </w:t>
      </w:r>
      <w:r w:rsidR="00A118E4" w:rsidRPr="00A118E4">
        <w:t xml:space="preserve">mercredi 16 septembre </w:t>
      </w:r>
      <w:r w:rsidRPr="00A118E4">
        <w:t xml:space="preserve">au vendredi </w:t>
      </w:r>
      <w:r w:rsidR="00A118E4" w:rsidRPr="00A118E4">
        <w:t>9</w:t>
      </w:r>
      <w:r w:rsidRPr="00A118E4">
        <w:t xml:space="preserve"> octobre 202</w:t>
      </w:r>
      <w:r w:rsidR="00A118E4" w:rsidRPr="00A118E4">
        <w:t>6</w:t>
      </w:r>
    </w:p>
    <w:p w14:paraId="10F8F640" w14:textId="77777777" w:rsidR="00223565" w:rsidRDefault="00223565" w:rsidP="00223565">
      <w:pPr>
        <w:pStyle w:val="Paragraphedeliste"/>
        <w:spacing w:after="0"/>
      </w:pPr>
    </w:p>
    <w:p w14:paraId="6E7400CC" w14:textId="77777777" w:rsidR="00223565" w:rsidRPr="00A118E4" w:rsidRDefault="00223565" w:rsidP="00223565">
      <w:pPr>
        <w:pStyle w:val="Paragraphedeliste"/>
        <w:spacing w:after="0"/>
      </w:pPr>
    </w:p>
    <w:p w14:paraId="21B365AF" w14:textId="7C57904D" w:rsidR="00DD39F9" w:rsidRPr="00A118E4" w:rsidRDefault="00DD39F9" w:rsidP="00E922BB">
      <w:pPr>
        <w:pStyle w:val="Paragraphedeliste"/>
        <w:numPr>
          <w:ilvl w:val="0"/>
          <w:numId w:val="3"/>
        </w:numPr>
        <w:spacing w:after="0"/>
      </w:pPr>
      <w:r w:rsidRPr="00A118E4">
        <w:t xml:space="preserve">Installation des œuvres : Du </w:t>
      </w:r>
      <w:r w:rsidR="00A118E4" w:rsidRPr="00A118E4">
        <w:t>lundi 21 septembre au mercredi 7 octobre 2026</w:t>
      </w:r>
    </w:p>
    <w:p w14:paraId="7A50BB6B" w14:textId="281A384C" w:rsidR="00DD39F9" w:rsidRPr="00A118E4" w:rsidRDefault="003B4A56" w:rsidP="00E922BB">
      <w:pPr>
        <w:pStyle w:val="Paragraphedeliste"/>
        <w:numPr>
          <w:ilvl w:val="0"/>
          <w:numId w:val="3"/>
        </w:numPr>
        <w:spacing w:after="0"/>
      </w:pPr>
      <w:r w:rsidRPr="00A118E4">
        <w:t>Inauguration de l’exposition : mardi 1</w:t>
      </w:r>
      <w:r w:rsidR="00A118E4" w:rsidRPr="00A118E4">
        <w:t>3</w:t>
      </w:r>
      <w:r w:rsidRPr="00A118E4">
        <w:t xml:space="preserve"> octobre 202</w:t>
      </w:r>
      <w:r w:rsidR="00A118E4" w:rsidRPr="00A118E4">
        <w:t>6</w:t>
      </w:r>
    </w:p>
    <w:p w14:paraId="0632F7B4" w14:textId="7FEC8C63" w:rsidR="003B4A56" w:rsidRPr="00A118E4" w:rsidRDefault="003B4A56" w:rsidP="00E922BB">
      <w:pPr>
        <w:pStyle w:val="Paragraphedeliste"/>
        <w:numPr>
          <w:ilvl w:val="0"/>
          <w:numId w:val="3"/>
        </w:numPr>
        <w:spacing w:after="0"/>
      </w:pPr>
      <w:r w:rsidRPr="00A118E4">
        <w:t>Ouverture de l’exposition au public : mercredi 1</w:t>
      </w:r>
      <w:r w:rsidR="00A118E4" w:rsidRPr="00A118E4">
        <w:t>4</w:t>
      </w:r>
      <w:r w:rsidRPr="00A118E4">
        <w:t xml:space="preserve"> octobre 202</w:t>
      </w:r>
      <w:r w:rsidR="00A118E4" w:rsidRPr="00A118E4">
        <w:t>6</w:t>
      </w:r>
    </w:p>
    <w:p w14:paraId="22D20915" w14:textId="5457CCCA" w:rsidR="003B4A56" w:rsidRDefault="003B4A56" w:rsidP="00E922BB">
      <w:pPr>
        <w:pStyle w:val="Paragraphedeliste"/>
        <w:numPr>
          <w:ilvl w:val="0"/>
          <w:numId w:val="3"/>
        </w:numPr>
        <w:spacing w:after="0"/>
      </w:pPr>
      <w:r w:rsidRPr="00A118E4">
        <w:t xml:space="preserve">Fermeture de l’exposition : lundi </w:t>
      </w:r>
      <w:r w:rsidR="00A118E4" w:rsidRPr="00A118E4">
        <w:t>1</w:t>
      </w:r>
      <w:r w:rsidR="00A118E4" w:rsidRPr="00A118E4">
        <w:rPr>
          <w:vertAlign w:val="superscript"/>
        </w:rPr>
        <w:t>er</w:t>
      </w:r>
      <w:r w:rsidR="00A118E4" w:rsidRPr="00A118E4">
        <w:t xml:space="preserve"> février </w:t>
      </w:r>
      <w:r w:rsidRPr="00A118E4">
        <w:t>202</w:t>
      </w:r>
      <w:r w:rsidR="00A118E4" w:rsidRPr="00A118E4">
        <w:t>7</w:t>
      </w:r>
    </w:p>
    <w:p w14:paraId="4CDE0DB5" w14:textId="77777777" w:rsidR="00223565" w:rsidRDefault="00223565" w:rsidP="00223565">
      <w:pPr>
        <w:spacing w:after="0"/>
      </w:pPr>
    </w:p>
    <w:p w14:paraId="38057F54" w14:textId="77777777" w:rsidR="00223565" w:rsidRPr="00A118E4" w:rsidRDefault="00223565" w:rsidP="00223565">
      <w:pPr>
        <w:spacing w:after="0"/>
      </w:pPr>
    </w:p>
    <w:p w14:paraId="6EB32EE3" w14:textId="228261BD" w:rsidR="003B4A56" w:rsidRPr="00A118E4" w:rsidRDefault="003B4A56" w:rsidP="00E922BB">
      <w:pPr>
        <w:pStyle w:val="Paragraphedeliste"/>
        <w:numPr>
          <w:ilvl w:val="0"/>
          <w:numId w:val="3"/>
        </w:numPr>
        <w:spacing w:after="0"/>
      </w:pPr>
      <w:r w:rsidRPr="00A118E4">
        <w:t xml:space="preserve">Démontage des éléments LOT 1, LOT 2, LOT 3 et LOT 4 : à partir du mercredi </w:t>
      </w:r>
      <w:r w:rsidR="00A118E4" w:rsidRPr="00A118E4">
        <w:t>10</w:t>
      </w:r>
      <w:r w:rsidRPr="00A118E4">
        <w:t xml:space="preserve"> février 202</w:t>
      </w:r>
      <w:r w:rsidR="00A118E4" w:rsidRPr="00A118E4">
        <w:t>7</w:t>
      </w:r>
    </w:p>
    <w:p w14:paraId="6B1AA682" w14:textId="77777777" w:rsidR="00DD39F9" w:rsidRPr="00AA5098" w:rsidRDefault="00DD39F9" w:rsidP="00F300EB">
      <w:pPr>
        <w:pStyle w:val="Paragraphedeliste"/>
        <w:spacing w:after="0"/>
      </w:pPr>
    </w:p>
    <w:sectPr w:rsidR="00DD39F9" w:rsidRPr="00AA50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A7450" w14:textId="77777777" w:rsidR="003B4A56" w:rsidRDefault="003B4A56" w:rsidP="003B4A56">
      <w:pPr>
        <w:spacing w:after="0" w:line="240" w:lineRule="auto"/>
      </w:pPr>
      <w:r>
        <w:separator/>
      </w:r>
    </w:p>
  </w:endnote>
  <w:endnote w:type="continuationSeparator" w:id="0">
    <w:p w14:paraId="00F43FB6" w14:textId="77777777" w:rsidR="003B4A56" w:rsidRDefault="003B4A56" w:rsidP="003B4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973EB" w14:textId="77777777" w:rsidR="005E451B" w:rsidRDefault="005E451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35B64" w14:textId="244C2503" w:rsidR="003B4A56" w:rsidRDefault="003B4A5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963C4" w14:textId="77777777" w:rsidR="005E451B" w:rsidRDefault="005E45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2C6BA" w14:textId="77777777" w:rsidR="003B4A56" w:rsidRDefault="003B4A56" w:rsidP="003B4A56">
      <w:pPr>
        <w:spacing w:after="0" w:line="240" w:lineRule="auto"/>
      </w:pPr>
      <w:r>
        <w:separator/>
      </w:r>
    </w:p>
  </w:footnote>
  <w:footnote w:type="continuationSeparator" w:id="0">
    <w:p w14:paraId="13D8E620" w14:textId="77777777" w:rsidR="003B4A56" w:rsidRDefault="003B4A56" w:rsidP="003B4A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77D0" w14:textId="77777777" w:rsidR="005E451B" w:rsidRDefault="005E451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2AFD" w14:textId="77777777" w:rsidR="005E451B" w:rsidRDefault="005E451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B8AAD" w14:textId="77777777" w:rsidR="005E451B" w:rsidRDefault="005E451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F4E1B"/>
    <w:multiLevelType w:val="hybridMultilevel"/>
    <w:tmpl w:val="F58A71A4"/>
    <w:lvl w:ilvl="0" w:tplc="E7AC507C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22103"/>
    <w:multiLevelType w:val="hybridMultilevel"/>
    <w:tmpl w:val="54C0A18E"/>
    <w:lvl w:ilvl="0" w:tplc="A58EE37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F0035"/>
    <w:multiLevelType w:val="hybridMultilevel"/>
    <w:tmpl w:val="AF6410AA"/>
    <w:lvl w:ilvl="0" w:tplc="4350D7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679CF"/>
    <w:multiLevelType w:val="hybridMultilevel"/>
    <w:tmpl w:val="EAEE33AA"/>
    <w:lvl w:ilvl="0" w:tplc="8E281200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9308905">
    <w:abstractNumId w:val="0"/>
  </w:num>
  <w:num w:numId="2" w16cid:durableId="1521581813">
    <w:abstractNumId w:val="1"/>
  </w:num>
  <w:num w:numId="3" w16cid:durableId="913389857">
    <w:abstractNumId w:val="2"/>
  </w:num>
  <w:num w:numId="4" w16cid:durableId="1988706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7B"/>
    <w:rsid w:val="00012604"/>
    <w:rsid w:val="00014896"/>
    <w:rsid w:val="001513AA"/>
    <w:rsid w:val="00181A06"/>
    <w:rsid w:val="001F7042"/>
    <w:rsid w:val="00223565"/>
    <w:rsid w:val="0023432C"/>
    <w:rsid w:val="002C247B"/>
    <w:rsid w:val="003A4271"/>
    <w:rsid w:val="003B4A56"/>
    <w:rsid w:val="004422DC"/>
    <w:rsid w:val="004E7A3D"/>
    <w:rsid w:val="005E451B"/>
    <w:rsid w:val="00664CE0"/>
    <w:rsid w:val="00707BAB"/>
    <w:rsid w:val="00737E8C"/>
    <w:rsid w:val="0076714E"/>
    <w:rsid w:val="00787934"/>
    <w:rsid w:val="007D3D97"/>
    <w:rsid w:val="00876DE3"/>
    <w:rsid w:val="008A1EAA"/>
    <w:rsid w:val="0090075A"/>
    <w:rsid w:val="00903683"/>
    <w:rsid w:val="00994E90"/>
    <w:rsid w:val="009D7AC3"/>
    <w:rsid w:val="00A118E4"/>
    <w:rsid w:val="00AA5098"/>
    <w:rsid w:val="00AB1238"/>
    <w:rsid w:val="00B631BA"/>
    <w:rsid w:val="00B65CB1"/>
    <w:rsid w:val="00B83A01"/>
    <w:rsid w:val="00C763C0"/>
    <w:rsid w:val="00D9774A"/>
    <w:rsid w:val="00DD39F9"/>
    <w:rsid w:val="00E30A7B"/>
    <w:rsid w:val="00E30B84"/>
    <w:rsid w:val="00E922BB"/>
    <w:rsid w:val="00F300EB"/>
    <w:rsid w:val="00FA22D0"/>
    <w:rsid w:val="00FE53C3"/>
    <w:rsid w:val="00FE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A2DB77"/>
  <w15:chartTrackingRefBased/>
  <w15:docId w15:val="{B9D7F968-F7AD-437F-8D8B-6CDC90976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B4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4A56"/>
  </w:style>
  <w:style w:type="paragraph" w:styleId="Pieddepage">
    <w:name w:val="footer"/>
    <w:basedOn w:val="Normal"/>
    <w:link w:val="PieddepageCar"/>
    <w:uiPriority w:val="99"/>
    <w:unhideWhenUsed/>
    <w:rsid w:val="003B4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4A56"/>
  </w:style>
  <w:style w:type="paragraph" w:styleId="Paragraphedeliste">
    <w:name w:val="List Paragraph"/>
    <w:basedOn w:val="Normal"/>
    <w:uiPriority w:val="34"/>
    <w:qFormat/>
    <w:rsid w:val="00E92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283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SÉJOURNÉ Jérôme</dc:creator>
  <cp:keywords/>
  <dc:description/>
  <cp:lastModifiedBy>BOUGASSA Hakima</cp:lastModifiedBy>
  <cp:revision>21</cp:revision>
  <dcterms:created xsi:type="dcterms:W3CDTF">2024-02-28T15:22:00Z</dcterms:created>
  <dcterms:modified xsi:type="dcterms:W3CDTF">2026-02-24T09:31:00Z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f782e2-1048-4ae6-8561-ea50d7047004_Enabled">
    <vt:lpwstr>true</vt:lpwstr>
  </property>
  <property fmtid="{D5CDD505-2E9C-101B-9397-08002B2CF9AE}" pid="3" name="MSIP_Label_37f782e2-1048-4ae6-8561-ea50d7047004_SetDate">
    <vt:lpwstr>2024-02-29T11:16:36Z</vt:lpwstr>
  </property>
  <property fmtid="{D5CDD505-2E9C-101B-9397-08002B2CF9AE}" pid="4" name="MSIP_Label_37f782e2-1048-4ae6-8561-ea50d7047004_Method">
    <vt:lpwstr>Standard</vt:lpwstr>
  </property>
  <property fmtid="{D5CDD505-2E9C-101B-9397-08002B2CF9AE}" pid="5" name="MSIP_Label_37f782e2-1048-4ae6-8561-ea50d7047004_Name">
    <vt:lpwstr>Donnée Interne</vt:lpwstr>
  </property>
  <property fmtid="{D5CDD505-2E9C-101B-9397-08002B2CF9AE}" pid="6" name="MSIP_Label_37f782e2-1048-4ae6-8561-ea50d7047004_SiteId">
    <vt:lpwstr>5d0b42b2-7ba0-42b9-bd88-2dd1558bd190</vt:lpwstr>
  </property>
  <property fmtid="{D5CDD505-2E9C-101B-9397-08002B2CF9AE}" pid="7" name="MSIP_Label_37f782e2-1048-4ae6-8561-ea50d7047004_ActionId">
    <vt:lpwstr>dc9b3435-8435-4e1c-8403-75a8c12d3b6a</vt:lpwstr>
  </property>
  <property fmtid="{D5CDD505-2E9C-101B-9397-08002B2CF9AE}" pid="8" name="MSIP_Label_37f782e2-1048-4ae6-8561-ea50d7047004_ContentBits">
    <vt:lpwstr>2</vt:lpwstr>
  </property>
</Properties>
</file>